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D9037F">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1A10CD">
        <w:rPr>
          <w:rFonts w:asciiTheme="minorHAnsi" w:hAnsiTheme="minorHAnsi"/>
          <w:i w:val="0"/>
          <w:sz w:val="30"/>
          <w:szCs w:val="30"/>
        </w:rPr>
        <w:t>Person Specification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1A10CD">
      <w:pPr>
        <w:rPr>
          <w:rFonts w:asciiTheme="minorHAnsi" w:hAnsiTheme="minorHAnsi" w:cs="Tahoma"/>
          <w:b/>
          <w:bCs/>
          <w:sz w:val="26"/>
          <w:szCs w:val="26"/>
        </w:rPr>
      </w:pPr>
      <w:r w:rsidRPr="001A10CD">
        <w:rPr>
          <w:rFonts w:asciiTheme="minorHAnsi" w:hAnsiTheme="minorHAnsi" w:cs="Tahoma"/>
          <w:b/>
          <w:bCs/>
          <w:sz w:val="26"/>
          <w:szCs w:val="26"/>
        </w:rPr>
        <w:t>Company Background</w:t>
      </w:r>
    </w:p>
    <w:p w:rsidR="0022661D" w:rsidRPr="001A10CD" w:rsidRDefault="0022661D">
      <w:pPr>
        <w:rPr>
          <w:rFonts w:asciiTheme="minorHAnsi" w:hAnsiTheme="minorHAnsi" w:cs="Tahoma"/>
          <w:sz w:val="22"/>
          <w:szCs w:val="22"/>
        </w:rPr>
      </w:pPr>
    </w:p>
    <w:p w:rsidR="001A10CD" w:rsidRDefault="001A10CD" w:rsidP="001A10CD">
      <w:pPr>
        <w:pStyle w:val="NoSpacing"/>
        <w:rPr>
          <w:rFonts w:asciiTheme="minorHAnsi" w:hAnsiTheme="minorHAnsi"/>
          <w:sz w:val="22"/>
          <w:szCs w:val="22"/>
        </w:rPr>
      </w:pPr>
      <w:r w:rsidRPr="001A10CD">
        <w:rPr>
          <w:rFonts w:asciiTheme="minorHAnsi" w:hAnsiTheme="minorHAnsi"/>
          <w:sz w:val="22"/>
          <w:szCs w:val="22"/>
        </w:rPr>
        <w:t xml:space="preserve">Macklin Care Homes, established in 1980, is a family run business employing over 300 people in the Care sector. Macklin Care Homes comprises of Ratheane Care Home, </w:t>
      </w:r>
      <w:proofErr w:type="spellStart"/>
      <w:r w:rsidRPr="001A10CD">
        <w:rPr>
          <w:rFonts w:asciiTheme="minorHAnsi" w:hAnsiTheme="minorHAnsi"/>
          <w:sz w:val="22"/>
          <w:szCs w:val="22"/>
        </w:rPr>
        <w:t>Coleraine</w:t>
      </w:r>
      <w:proofErr w:type="spellEnd"/>
      <w:r w:rsidRPr="001A10CD">
        <w:rPr>
          <w:rFonts w:asciiTheme="minorHAnsi" w:hAnsiTheme="minorHAnsi"/>
          <w:sz w:val="22"/>
          <w:szCs w:val="22"/>
        </w:rPr>
        <w:t xml:space="preserve"> (76 beds), </w:t>
      </w:r>
      <w:proofErr w:type="spellStart"/>
      <w:r w:rsidRPr="001A10CD">
        <w:rPr>
          <w:rFonts w:asciiTheme="minorHAnsi" w:hAnsiTheme="minorHAnsi"/>
          <w:sz w:val="22"/>
          <w:szCs w:val="22"/>
        </w:rPr>
        <w:t>Leabank</w:t>
      </w:r>
      <w:proofErr w:type="spellEnd"/>
      <w:r w:rsidRPr="001A10CD">
        <w:rPr>
          <w:rFonts w:asciiTheme="minorHAnsi" w:hAnsiTheme="minorHAnsi"/>
          <w:sz w:val="22"/>
          <w:szCs w:val="22"/>
        </w:rPr>
        <w:t xml:space="preserve"> Care Home, </w:t>
      </w:r>
      <w:proofErr w:type="spellStart"/>
      <w:r w:rsidRPr="001A10CD">
        <w:rPr>
          <w:rFonts w:asciiTheme="minorHAnsi" w:hAnsiTheme="minorHAnsi"/>
          <w:sz w:val="22"/>
          <w:szCs w:val="22"/>
        </w:rPr>
        <w:t>Ballycastle</w:t>
      </w:r>
      <w:proofErr w:type="spellEnd"/>
      <w:r w:rsidRPr="001A10CD">
        <w:rPr>
          <w:rFonts w:asciiTheme="minorHAnsi" w:hAnsiTheme="minorHAnsi"/>
          <w:sz w:val="22"/>
          <w:szCs w:val="22"/>
        </w:rPr>
        <w:t xml:space="preserve"> (52 beds), Arlington Care Home, Belfast (25 beds) and </w:t>
      </w:r>
      <w:proofErr w:type="spellStart"/>
      <w:r w:rsidRPr="001A10CD">
        <w:rPr>
          <w:rFonts w:asciiTheme="minorHAnsi" w:hAnsiTheme="minorHAnsi"/>
          <w:sz w:val="22"/>
          <w:szCs w:val="22"/>
        </w:rPr>
        <w:t>Parkmanor</w:t>
      </w:r>
      <w:proofErr w:type="spellEnd"/>
      <w:r w:rsidRPr="001A10CD">
        <w:rPr>
          <w:rFonts w:asciiTheme="minorHAnsi" w:hAnsiTheme="minorHAnsi"/>
          <w:sz w:val="22"/>
          <w:szCs w:val="22"/>
        </w:rPr>
        <w:t xml:space="preserve"> Care Home, </w:t>
      </w:r>
      <w:proofErr w:type="spellStart"/>
      <w:r w:rsidRPr="001A10CD">
        <w:rPr>
          <w:rFonts w:asciiTheme="minorHAnsi" w:hAnsiTheme="minorHAnsi"/>
          <w:sz w:val="22"/>
          <w:szCs w:val="22"/>
        </w:rPr>
        <w:t>Dunmurry</w:t>
      </w:r>
      <w:proofErr w:type="spellEnd"/>
      <w:r w:rsidRPr="001A10CD">
        <w:rPr>
          <w:rFonts w:asciiTheme="minorHAnsi" w:hAnsiTheme="minorHAnsi"/>
          <w:sz w:val="22"/>
          <w:szCs w:val="22"/>
        </w:rPr>
        <w:t xml:space="preserve"> (78 beds). </w:t>
      </w:r>
    </w:p>
    <w:p w:rsidR="001A10CD" w:rsidRPr="001A10CD" w:rsidRDefault="001A10CD" w:rsidP="001A10CD">
      <w:pPr>
        <w:pStyle w:val="NoSpacing"/>
        <w:rPr>
          <w:rFonts w:asciiTheme="minorHAnsi" w:hAnsiTheme="minorHAnsi"/>
          <w:sz w:val="22"/>
          <w:szCs w:val="22"/>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lang w:eastAsia="en-GB"/>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Job Title:</w:t>
            </w:r>
          </w:p>
        </w:tc>
        <w:tc>
          <w:tcPr>
            <w:tcW w:w="7341" w:type="dxa"/>
            <w:tcBorders>
              <w:top w:val="nil"/>
              <w:left w:val="nil"/>
              <w:bottom w:val="nil"/>
              <w:right w:val="nil"/>
            </w:tcBorders>
          </w:tcPr>
          <w:p w:rsidR="0022661D" w:rsidRPr="001A10CD" w:rsidRDefault="0022661D" w:rsidP="007D0451">
            <w:pPr>
              <w:rPr>
                <w:rFonts w:asciiTheme="minorHAnsi" w:hAnsiTheme="minorHAnsi" w:cs="Tahoma"/>
                <w:sz w:val="22"/>
                <w:szCs w:val="22"/>
              </w:rPr>
            </w:pPr>
            <w:r w:rsidRPr="001A10CD">
              <w:rPr>
                <w:rFonts w:asciiTheme="minorHAnsi" w:hAnsiTheme="minorHAnsi" w:cs="Tahoma"/>
                <w:sz w:val="22"/>
                <w:szCs w:val="22"/>
              </w:rPr>
              <w:t xml:space="preserve">Care Assistant </w:t>
            </w: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Reporting:</w:t>
            </w:r>
          </w:p>
        </w:tc>
        <w:tc>
          <w:tcPr>
            <w:tcW w:w="7341" w:type="dxa"/>
            <w:tcBorders>
              <w:top w:val="nil"/>
              <w:left w:val="nil"/>
              <w:bottom w:val="nil"/>
              <w:right w:val="nil"/>
            </w:tcBorders>
          </w:tcPr>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Staff Nurse</w:t>
            </w:r>
          </w:p>
          <w:p w:rsidR="0022661D" w:rsidRPr="001A10CD" w:rsidRDefault="0022661D">
            <w:pPr>
              <w:rPr>
                <w:rFonts w:asciiTheme="minorHAnsi" w:hAnsiTheme="minorHAnsi" w:cs="Tahoma"/>
                <w:sz w:val="22"/>
                <w:szCs w:val="22"/>
              </w:rPr>
            </w:pP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Basic Function:</w:t>
            </w:r>
          </w:p>
        </w:tc>
        <w:tc>
          <w:tcPr>
            <w:tcW w:w="7341" w:type="dxa"/>
            <w:tcBorders>
              <w:top w:val="nil"/>
              <w:left w:val="nil"/>
              <w:bottom w:val="nil"/>
              <w:right w:val="nil"/>
            </w:tcBorders>
          </w:tcPr>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w:t>
            </w:r>
            <w:r w:rsidR="00A93498" w:rsidRPr="001A10CD">
              <w:rPr>
                <w:rFonts w:asciiTheme="minorHAnsi" w:hAnsiTheme="minorHAnsi" w:cs="Tahoma"/>
                <w:sz w:val="22"/>
                <w:szCs w:val="22"/>
              </w:rPr>
              <w:t xml:space="preserve">d physical needs of the patient, </w:t>
            </w:r>
            <w:r w:rsidRPr="001A10CD">
              <w:rPr>
                <w:rFonts w:asciiTheme="minorHAnsi" w:hAnsiTheme="minorHAnsi" w:cs="Tahoma"/>
                <w:sz w:val="22"/>
                <w:szCs w:val="22"/>
              </w:rPr>
              <w:t>in line with the Patient Charter of Rights, and under the</w:t>
            </w:r>
            <w:r w:rsidR="00A93498" w:rsidRPr="001A10CD">
              <w:rPr>
                <w:rFonts w:asciiTheme="minorHAnsi" w:hAnsiTheme="minorHAnsi" w:cs="Tahoma"/>
                <w:sz w:val="22"/>
                <w:szCs w:val="22"/>
              </w:rPr>
              <w:t xml:space="preserve"> Nursing Home Minimum Standards.</w:t>
            </w:r>
          </w:p>
          <w:p w:rsidR="0022661D" w:rsidRPr="001A10CD" w:rsidRDefault="0022661D">
            <w:pPr>
              <w:rPr>
                <w:rFonts w:asciiTheme="minorHAnsi" w:hAnsiTheme="minorHAnsi" w:cs="Tahoma"/>
                <w:sz w:val="22"/>
                <w:szCs w:val="22"/>
              </w:rPr>
            </w:pPr>
          </w:p>
        </w:tc>
      </w:tr>
    </w:tbl>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Essential Criteria:</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Good General Health (medically fit)</w:t>
      </w:r>
    </w:p>
    <w:p w:rsidR="00514D3E" w:rsidRPr="001A10CD" w:rsidRDefault="00514D3E">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Must have a good command of written and spoken English</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1 years experience in a caring background</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with the elderly</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set hours, flexible to meet the needs of the organisation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Desirable Criteria:</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NVQ in care</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2 years experience in a caring background</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Knowledge of Care of the Elderly Patients Charter of Rights</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Moving and handling patients</w:t>
      </w:r>
    </w:p>
    <w:p w:rsidR="0022661D" w:rsidRPr="001A10CD" w:rsidRDefault="0022661D">
      <w:pPr>
        <w:rPr>
          <w:rFonts w:asciiTheme="minorHAnsi" w:hAnsiTheme="minorHAnsi" w:cs="Tahoma"/>
          <w:sz w:val="22"/>
          <w:szCs w:val="22"/>
          <w:lang w:val="en-US"/>
        </w:rPr>
      </w:pPr>
    </w:p>
    <w:p w:rsidR="0022661D" w:rsidRPr="001A10CD" w:rsidRDefault="0022661D">
      <w:pPr>
        <w:rPr>
          <w:rFonts w:asciiTheme="minorHAnsi" w:hAnsiTheme="minorHAnsi" w:cs="Tahoma"/>
          <w:b/>
          <w:bCs/>
          <w:sz w:val="22"/>
          <w:szCs w:val="22"/>
          <w:lang w:val="en-US"/>
        </w:rPr>
      </w:pPr>
      <w:r w:rsidRPr="001A10CD">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Commitment to The Macklin </w:t>
      </w:r>
      <w:r w:rsidR="001A10CD">
        <w:rPr>
          <w:rFonts w:asciiTheme="minorHAnsi" w:hAnsiTheme="minorHAnsi" w:cs="Tahoma"/>
          <w:sz w:val="22"/>
          <w:szCs w:val="22"/>
          <w:lang w:val="en-US"/>
        </w:rPr>
        <w:t>Care Homes Mission, Vision and Core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rsidR="0022661D" w:rsidRPr="001A10CD" w:rsidRDefault="00D9037F">
      <w:pPr>
        <w:rPr>
          <w:rFonts w:asciiTheme="minorHAnsi" w:hAnsiTheme="minorHAnsi" w:cs="Tahoma"/>
          <w:b/>
          <w:bCs/>
          <w:iCs/>
          <w:sz w:val="30"/>
          <w:szCs w:val="30"/>
        </w:rPr>
      </w:pPr>
      <w:r w:rsidRPr="00D9037F">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1A10CD">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D9037F">
      <w:pPr>
        <w:rPr>
          <w:rFonts w:asciiTheme="minorHAnsi" w:hAnsiTheme="minorHAnsi" w:cs="Tahoma"/>
          <w:b/>
          <w:bCs/>
          <w:sz w:val="22"/>
          <w:szCs w:val="22"/>
        </w:rPr>
      </w:pPr>
      <w:r w:rsidRPr="00D9037F">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007D0451" w:rsidRPr="00073ABE">
                    <w:rPr>
                      <w:rFonts w:asciiTheme="minorHAnsi" w:hAnsiTheme="minorHAnsi" w:cs="Arial"/>
                      <w:sz w:val="22"/>
                      <w:szCs w:val="22"/>
                      <w:lang w:val="en-US"/>
                    </w:rPr>
                    <w:tab/>
                    <w:t xml:space="preserve">Care Assistant </w:t>
                  </w:r>
                </w:p>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t>Staff Nurse</w:t>
                  </w:r>
                </w:p>
                <w:p w:rsidR="0022661D" w:rsidRPr="00073ABE" w:rsidRDefault="0022661D">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 xml:space="preserve">Shift Pattern </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pStyle w:val="BodyText2"/>
        <w:ind w:left="0"/>
        <w:rPr>
          <w:rFonts w:asciiTheme="minorHAnsi" w:hAnsiTheme="minorHAnsi" w:cs="Tahoma"/>
          <w:b/>
          <w:bCs/>
          <w:sz w:val="22"/>
          <w:szCs w:val="22"/>
        </w:rPr>
      </w:pPr>
      <w:r w:rsidRPr="001A10CD">
        <w:rPr>
          <w:rFonts w:asciiTheme="minorHAnsi" w:hAnsiTheme="minorHAnsi" w:cs="Tahoma"/>
          <w:b/>
          <w:bCs/>
          <w:sz w:val="22"/>
          <w:szCs w:val="22"/>
        </w:rPr>
        <w:t xml:space="preserve">Basic Function: </w:t>
      </w:r>
    </w:p>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and physical needs of the patient</w:t>
      </w:r>
      <w:r w:rsidR="00A93498" w:rsidRPr="001A10CD">
        <w:rPr>
          <w:rFonts w:asciiTheme="minorHAnsi" w:hAnsiTheme="minorHAnsi" w:cs="Tahoma"/>
          <w:sz w:val="22"/>
          <w:szCs w:val="22"/>
        </w:rPr>
        <w:t>, i</w:t>
      </w:r>
      <w:r w:rsidRPr="001A10CD">
        <w:rPr>
          <w:rFonts w:asciiTheme="minorHAnsi" w:hAnsiTheme="minorHAnsi" w:cs="Tahoma"/>
          <w:sz w:val="22"/>
          <w:szCs w:val="22"/>
        </w:rPr>
        <w:t>n line with the Patient Charter of Rights, and under the</w:t>
      </w:r>
      <w:r w:rsidR="00A93498" w:rsidRPr="001A10CD">
        <w:rPr>
          <w:rFonts w:asciiTheme="minorHAnsi" w:hAnsiTheme="minorHAnsi" w:cs="Tahoma"/>
          <w:sz w:val="22"/>
          <w:szCs w:val="22"/>
        </w:rPr>
        <w:t xml:space="preserve"> Nursing Home Minimum Standards.</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sz w:val="22"/>
          <w:szCs w:val="22"/>
          <w:u w:val="single"/>
        </w:rPr>
      </w:pPr>
      <w:r w:rsidRPr="001A10CD">
        <w:rPr>
          <w:rFonts w:asciiTheme="minorHAnsi" w:hAnsiTheme="minorHAnsi" w:cs="Tahoma"/>
          <w:sz w:val="22"/>
          <w:szCs w:val="22"/>
          <w:u w:val="single"/>
        </w:rPr>
        <w:t>Professional responsibilities</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Individual care for each patient by creating a relaxed and homely environment which maximises the individual patients opportunity for independence.</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feeding, dressing, bathing, lifting, mobilising and all other personal hygienic functions of each patient.</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Make beds neatly and tidy drawers, lockers and wardrobes within bedrooms.</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general tidying and cleaning of the Home and all nursing equipment.</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maintaining a supply of clean laundry by carrying out laundry duties when requested.</w:t>
      </w:r>
    </w:p>
    <w:p w:rsidR="0053014A" w:rsidRPr="001A10CD" w:rsidRDefault="0053014A" w:rsidP="0053014A">
      <w:pPr>
        <w:pStyle w:val="ListParagraph"/>
        <w:rPr>
          <w:rFonts w:asciiTheme="minorHAnsi" w:hAnsiTheme="minorHAnsi" w:cs="Tahoma"/>
          <w:sz w:val="22"/>
          <w:szCs w:val="22"/>
        </w:rPr>
      </w:pPr>
    </w:p>
    <w:p w:rsidR="0053014A" w:rsidRPr="001A10CD" w:rsidRDefault="0053014A">
      <w:pPr>
        <w:numPr>
          <w:ilvl w:val="0"/>
          <w:numId w:val="37"/>
        </w:numPr>
        <w:rPr>
          <w:rFonts w:asciiTheme="minorHAnsi" w:hAnsiTheme="minorHAnsi" w:cs="Tahoma"/>
          <w:sz w:val="22"/>
          <w:szCs w:val="22"/>
        </w:rPr>
      </w:pPr>
      <w:r w:rsidRPr="001A10CD">
        <w:rPr>
          <w:rFonts w:asciiTheme="minorHAnsi" w:hAnsiTheme="minorHAnsi" w:cs="Tahoma"/>
          <w:sz w:val="22"/>
          <w:szCs w:val="22"/>
        </w:rPr>
        <w:t>Collect patients’ clean clothes from laundry and return to wardrobes/drawers of bedrooms.</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Works as part of a team to maintain a high standard of nursing care in the home.</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organisation and implementation of social activities in the home.</w:t>
      </w:r>
    </w:p>
    <w:p w:rsidR="0022661D" w:rsidRPr="001A10CD" w:rsidRDefault="0022661D">
      <w:pPr>
        <w:ind w:left="720"/>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 xml:space="preserve">Continues the Company’s policy of being polite and courteous to all doctors, pharmacists, </w:t>
      </w:r>
      <w:proofErr w:type="gramStart"/>
      <w:r w:rsidRPr="001A10CD">
        <w:rPr>
          <w:rFonts w:asciiTheme="minorHAnsi" w:hAnsiTheme="minorHAnsi" w:cs="Tahoma"/>
          <w:sz w:val="22"/>
          <w:szCs w:val="22"/>
        </w:rPr>
        <w:t>external</w:t>
      </w:r>
      <w:proofErr w:type="gramEnd"/>
      <w:r w:rsidRPr="001A10CD">
        <w:rPr>
          <w:rFonts w:asciiTheme="minorHAnsi" w:hAnsiTheme="minorHAnsi" w:cs="Tahoma"/>
          <w:sz w:val="22"/>
          <w:szCs w:val="22"/>
        </w:rPr>
        <w:t xml:space="preserve"> medical staff, patient’s relatives and friends, religious practitioners and the Northern Health Board Nursing Home Inspection Unit Team. </w:t>
      </w:r>
    </w:p>
    <w:p w:rsidR="0022661D" w:rsidRPr="001A10CD" w:rsidRDefault="0022661D">
      <w:pPr>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Continually updates oneself on current procedures through the use of literature available in the Home and attends internal and external courses when requested by the Staff Nurse/Matron.</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Complies with all infection control measures operating within the Home.</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Wears protective clothing as required.</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Takes responsibility for the protection of vulnerable adults and reports to management where they consider a person has caused harm or posed risk of harm to any patient.</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lastRenderedPageBreak/>
        <w:t>Is compliant with the Company’s Health and Safety Procedures.</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Adheres to the fire and accident prevention policy of the Home.</w:t>
      </w:r>
    </w:p>
    <w:p w:rsidR="0022661D" w:rsidRPr="001A10CD" w:rsidRDefault="0022661D">
      <w:pPr>
        <w:ind w:left="504" w:hanging="504"/>
        <w:rPr>
          <w:rFonts w:asciiTheme="minorHAnsi" w:hAnsiTheme="minorHAnsi" w:cs="Tahoma"/>
          <w:sz w:val="22"/>
          <w:szCs w:val="22"/>
        </w:rPr>
      </w:pPr>
    </w:p>
    <w:p w:rsidR="0022661D" w:rsidRDefault="0022661D">
      <w:pPr>
        <w:numPr>
          <w:ilvl w:val="0"/>
          <w:numId w:val="37"/>
        </w:numPr>
        <w:rPr>
          <w:rFonts w:asciiTheme="minorHAnsi" w:hAnsiTheme="minorHAnsi" w:cs="Tahoma"/>
          <w:sz w:val="22"/>
          <w:szCs w:val="22"/>
        </w:rPr>
      </w:pPr>
      <w:r w:rsidRPr="001A10CD">
        <w:rPr>
          <w:rFonts w:asciiTheme="minorHAnsi" w:hAnsiTheme="minorHAnsi" w:cs="Tahoma"/>
          <w:sz w:val="22"/>
          <w:szCs w:val="22"/>
        </w:rPr>
        <w:t>Observes confidentiality at all times.</w:t>
      </w:r>
    </w:p>
    <w:p w:rsidR="001A10CD" w:rsidRDefault="001A10CD" w:rsidP="001A10CD">
      <w:pPr>
        <w:pStyle w:val="ListParagraph"/>
        <w:rPr>
          <w:rFonts w:asciiTheme="minorHAnsi" w:hAnsiTheme="minorHAnsi" w:cs="Tahoma"/>
          <w:sz w:val="22"/>
          <w:szCs w:val="22"/>
        </w:rPr>
      </w:pPr>
    </w:p>
    <w:p w:rsidR="001A10CD" w:rsidRPr="001A10CD" w:rsidRDefault="001A10CD" w:rsidP="001A10CD">
      <w:pPr>
        <w:rPr>
          <w:rFonts w:asciiTheme="minorHAnsi" w:hAnsiTheme="minorHAnsi" w:cs="Tahoma"/>
          <w:sz w:val="22"/>
          <w:szCs w:val="22"/>
        </w:rPr>
      </w:pPr>
    </w:p>
    <w:p w:rsidR="0022661D" w:rsidRPr="001A10CD" w:rsidRDefault="0022661D">
      <w:pPr>
        <w:rPr>
          <w:rFonts w:asciiTheme="minorHAnsi" w:hAnsiTheme="minorHAnsi" w:cs="Tahoma"/>
          <w:sz w:val="22"/>
          <w:szCs w:val="22"/>
        </w:rPr>
      </w:pPr>
      <w:r w:rsidRPr="001A10CD">
        <w:rPr>
          <w:rFonts w:asciiTheme="minorHAnsi" w:hAnsiTheme="minorHAnsi" w:cs="Tahoma"/>
          <w:sz w:val="22"/>
          <w:szCs w:val="22"/>
          <w:u w:val="single"/>
        </w:rPr>
        <w:t>Administrative responsibilities</w:t>
      </w:r>
    </w:p>
    <w:p w:rsidR="0022661D" w:rsidRPr="001A10CD" w:rsidRDefault="0022661D">
      <w:pPr>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Ensures the economic use of all supplies and equipment. Maintaining all these resources in a satisfactory condition and reporting any faults/breakages.</w:t>
      </w:r>
    </w:p>
    <w:p w:rsidR="0022661D" w:rsidRPr="001A10CD" w:rsidRDefault="0022661D">
      <w:pPr>
        <w:pStyle w:val="ListParagraph"/>
        <w:ind w:left="0"/>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Reports all accidents, complaints and defects in equipment to the primary nurse.</w:t>
      </w:r>
    </w:p>
    <w:p w:rsidR="0022661D" w:rsidRPr="001A10CD" w:rsidRDefault="0022661D">
      <w:pPr>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Ensures the safe keeping of patient’s belongings and valuables in accordance with the Home policy.</w:t>
      </w:r>
    </w:p>
    <w:p w:rsidR="0022661D" w:rsidRPr="001A10CD" w:rsidRDefault="0022661D">
      <w:pPr>
        <w:pStyle w:val="ListParagraph"/>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 xml:space="preserve">Does not accept gifts from patients or witness a patient’s will. </w:t>
      </w:r>
    </w:p>
    <w:p w:rsidR="0022661D" w:rsidRPr="001A10CD" w:rsidRDefault="0022661D">
      <w:pPr>
        <w:rPr>
          <w:rFonts w:asciiTheme="minorHAnsi" w:hAnsiTheme="minorHAnsi" w:cs="Tahoma"/>
          <w:sz w:val="22"/>
          <w:szCs w:val="22"/>
        </w:rPr>
      </w:pPr>
    </w:p>
    <w:p w:rsidR="0022661D" w:rsidRPr="001A10CD" w:rsidRDefault="0022661D">
      <w:pPr>
        <w:rPr>
          <w:rFonts w:asciiTheme="minorHAnsi" w:hAnsiTheme="minorHAnsi" w:cs="Tahoma"/>
          <w:sz w:val="22"/>
          <w:szCs w:val="22"/>
        </w:rPr>
      </w:pPr>
    </w:p>
    <w:p w:rsidR="0022661D" w:rsidRPr="001A10CD" w:rsidRDefault="0022661D">
      <w:pPr>
        <w:rPr>
          <w:rFonts w:asciiTheme="minorHAnsi" w:hAnsiTheme="minorHAnsi" w:cs="Tahoma"/>
          <w:sz w:val="22"/>
          <w:szCs w:val="22"/>
          <w:u w:val="single"/>
        </w:rPr>
      </w:pPr>
      <w:r w:rsidRPr="001A10CD">
        <w:rPr>
          <w:rFonts w:asciiTheme="minorHAnsi" w:hAnsiTheme="minorHAnsi" w:cs="Tahoma"/>
          <w:sz w:val="22"/>
          <w:szCs w:val="22"/>
          <w:u w:val="single"/>
        </w:rPr>
        <w:t>Personnel responsibilities</w:t>
      </w:r>
    </w:p>
    <w:p w:rsidR="0022661D" w:rsidRPr="001A10CD" w:rsidRDefault="0022661D">
      <w:pPr>
        <w:rPr>
          <w:rFonts w:asciiTheme="minorHAnsi" w:hAnsiTheme="minorHAnsi" w:cs="Tahoma"/>
          <w:sz w:val="22"/>
          <w:szCs w:val="22"/>
        </w:rPr>
      </w:pPr>
    </w:p>
    <w:p w:rsidR="0022661D" w:rsidRPr="001A10CD" w:rsidRDefault="0022661D">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the Company’s Equal Opportunities Policy.</w:t>
      </w:r>
    </w:p>
    <w:p w:rsidR="0022661D" w:rsidRPr="001A10CD" w:rsidRDefault="0022661D">
      <w:pPr>
        <w:ind w:left="720"/>
        <w:rPr>
          <w:rFonts w:asciiTheme="minorHAnsi" w:hAnsiTheme="minorHAnsi" w:cs="Tahoma"/>
          <w:sz w:val="22"/>
          <w:szCs w:val="22"/>
        </w:rPr>
      </w:pPr>
    </w:p>
    <w:p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familiar with the Home’s fire evacuation procedures.</w:t>
      </w:r>
    </w:p>
    <w:p w:rsidR="00A93498" w:rsidRPr="001A10CD" w:rsidRDefault="00A93498" w:rsidP="00A93498">
      <w:pPr>
        <w:pStyle w:val="ListParagraph"/>
        <w:rPr>
          <w:rFonts w:asciiTheme="minorHAnsi" w:hAnsiTheme="minorHAnsi" w:cs="Tahoma"/>
          <w:sz w:val="22"/>
          <w:szCs w:val="22"/>
        </w:rPr>
      </w:pPr>
    </w:p>
    <w:p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all Company’s personnel/HR policies</w:t>
      </w:r>
      <w:r w:rsidR="00A93498" w:rsidRPr="001A10CD">
        <w:rPr>
          <w:rFonts w:asciiTheme="minorHAnsi" w:hAnsiTheme="minorHAnsi" w:cs="Tahoma"/>
          <w:sz w:val="22"/>
          <w:szCs w:val="22"/>
        </w:rPr>
        <w:t>.</w:t>
      </w:r>
      <w:r w:rsidRPr="001A10CD">
        <w:rPr>
          <w:rFonts w:asciiTheme="minorHAnsi" w:hAnsiTheme="minorHAnsi" w:cs="Tahoma"/>
          <w:sz w:val="22"/>
          <w:szCs w:val="22"/>
        </w:rPr>
        <w:t xml:space="preserve"> </w:t>
      </w:r>
    </w:p>
    <w:p w:rsidR="0022661D" w:rsidRPr="001A10CD" w:rsidRDefault="0022661D">
      <w:pPr>
        <w:rPr>
          <w:rFonts w:asciiTheme="minorHAnsi" w:hAnsiTheme="minorHAnsi" w:cs="Tahoma"/>
          <w:b/>
          <w:bCs/>
          <w:sz w:val="22"/>
          <w:szCs w:val="22"/>
        </w:rPr>
      </w:pPr>
    </w:p>
    <w:p w:rsidR="00A93498" w:rsidRPr="001A10CD" w:rsidRDefault="00A93498">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w:t>
      </w:r>
      <w:proofErr w:type="gramStart"/>
      <w:r w:rsidRPr="001A10CD">
        <w:rPr>
          <w:rFonts w:asciiTheme="minorHAnsi" w:hAnsiTheme="minorHAnsi" w:cs="Tahoma"/>
          <w:b/>
          <w:bCs/>
          <w:sz w:val="22"/>
          <w:szCs w:val="22"/>
        </w:rPr>
        <w:t xml:space="preserve">.  </w:t>
      </w:r>
      <w:proofErr w:type="gramEnd"/>
      <w:r w:rsidRPr="001A10CD">
        <w:rPr>
          <w:rFonts w:asciiTheme="minorHAnsi" w:hAnsiTheme="minorHAnsi" w:cs="Tahoma"/>
          <w:b/>
          <w:bCs/>
          <w:sz w:val="22"/>
          <w:szCs w:val="22"/>
        </w:rPr>
        <w:t>It is not intended to be rigid and inflexible, but should be regarded as providing guidelines within which the individual works.</w:t>
      </w:r>
    </w:p>
    <w:sectPr w:rsidR="0022661D" w:rsidRPr="001A10CD" w:rsidSect="002266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DF" w:rsidRDefault="00ED14DF">
      <w:r>
        <w:separator/>
      </w:r>
    </w:p>
  </w:endnote>
  <w:endnote w:type="continuationSeparator" w:id="0">
    <w:p w:rsidR="00ED14DF" w:rsidRDefault="00ED1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DF" w:rsidRDefault="00ED14DF">
      <w:r>
        <w:separator/>
      </w:r>
    </w:p>
  </w:footnote>
  <w:footnote w:type="continuationSeparator" w:id="0">
    <w:p w:rsidR="00ED14DF" w:rsidRDefault="00ED1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40022"/>
    <w:rsid w:val="001558D2"/>
    <w:rsid w:val="001A10CD"/>
    <w:rsid w:val="0022661D"/>
    <w:rsid w:val="00304350"/>
    <w:rsid w:val="003959D4"/>
    <w:rsid w:val="0040370F"/>
    <w:rsid w:val="00514D3E"/>
    <w:rsid w:val="0053014A"/>
    <w:rsid w:val="005C6E50"/>
    <w:rsid w:val="005E4D19"/>
    <w:rsid w:val="00644F1A"/>
    <w:rsid w:val="006B65AE"/>
    <w:rsid w:val="007771A4"/>
    <w:rsid w:val="007D0451"/>
    <w:rsid w:val="007E4F72"/>
    <w:rsid w:val="00826FDE"/>
    <w:rsid w:val="008E0B81"/>
    <w:rsid w:val="00961351"/>
    <w:rsid w:val="009C1C1D"/>
    <w:rsid w:val="00A93498"/>
    <w:rsid w:val="00AD43B6"/>
    <w:rsid w:val="00CC1029"/>
    <w:rsid w:val="00D87629"/>
    <w:rsid w:val="00D9037F"/>
    <w:rsid w:val="00DE67B2"/>
    <w:rsid w:val="00E0687A"/>
    <w:rsid w:val="00ED14DF"/>
    <w:rsid w:val="00FA7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810</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cmccay</cp:lastModifiedBy>
  <cp:revision>3</cp:revision>
  <cp:lastPrinted>2016-02-24T14:26:00Z</cp:lastPrinted>
  <dcterms:created xsi:type="dcterms:W3CDTF">2016-02-24T14:52:00Z</dcterms:created>
  <dcterms:modified xsi:type="dcterms:W3CDTF">2016-02-24T15:40:00Z</dcterms:modified>
</cp:coreProperties>
</file>